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2D" w:rsidRDefault="0003682D" w:rsidP="0003682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694/GP/2018</w:t>
      </w:r>
    </w:p>
    <w:p w:rsidR="0003682D" w:rsidRPr="005C3D05" w:rsidRDefault="0003682D" w:rsidP="0003682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3682D" w:rsidRPr="005C3D05" w:rsidRDefault="0003682D" w:rsidP="0003682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3682D" w:rsidRPr="005C3D05" w:rsidRDefault="0003682D" w:rsidP="0003682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3682D" w:rsidRPr="005C3D05" w:rsidRDefault="0003682D" w:rsidP="0003682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3682D" w:rsidRPr="005C3D05" w:rsidRDefault="0003682D" w:rsidP="0003682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3682D" w:rsidRPr="00C2555B" w:rsidRDefault="0003682D" w:rsidP="0003682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03682D">
        <w:rPr>
          <w:rFonts w:ascii="Arial Unicode MS" w:eastAsia="Arial Unicode MS" w:hAnsi="Arial Unicode MS" w:cs="Arial Unicode MS"/>
          <w:b/>
        </w:rPr>
        <w:t>CECILIA</w:t>
      </w:r>
      <w:proofErr w:type="spellEnd"/>
      <w:r w:rsidRPr="0003682D">
        <w:rPr>
          <w:rFonts w:ascii="Arial Unicode MS" w:eastAsia="Arial Unicode MS" w:hAnsi="Arial Unicode MS" w:cs="Arial Unicode MS"/>
          <w:b/>
        </w:rPr>
        <w:t xml:space="preserve"> SOUZA NEVES PAIXAO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03682D">
        <w:rPr>
          <w:rFonts w:ascii="Arial Unicode MS" w:eastAsia="Arial Unicode MS" w:hAnsi="Arial Unicode MS" w:cs="Arial Unicode MS"/>
        </w:rPr>
        <w:t>151149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03682D">
        <w:rPr>
          <w:rFonts w:ascii="Arial Unicode MS" w:eastAsia="Arial Unicode MS" w:hAnsi="Arial Unicode MS" w:cs="Arial Unicode MS"/>
        </w:rPr>
        <w:t>078.329.311-91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03682D">
        <w:rPr>
          <w:rFonts w:ascii="Arial Unicode MS" w:eastAsia="Arial Unicode MS" w:hAnsi="Arial Unicode MS" w:cs="Arial Unicode MS"/>
        </w:rPr>
        <w:t>ASSISTENTE SOCIAL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E475A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3682D" w:rsidRDefault="0003682D" w:rsidP="0003682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3682D" w:rsidRDefault="0003682D" w:rsidP="0003682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06/02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3682D" w:rsidRPr="005C3D05" w:rsidRDefault="0003682D" w:rsidP="0003682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3682D" w:rsidRDefault="0003682D" w:rsidP="0003682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07/01/2019. </w:t>
      </w:r>
    </w:p>
    <w:p w:rsidR="0003682D" w:rsidRDefault="0003682D" w:rsidP="0003682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3682D" w:rsidRPr="005C3D05" w:rsidRDefault="0003682D" w:rsidP="0003682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3682D" w:rsidRPr="005C3D05" w:rsidRDefault="0003682D" w:rsidP="0003682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3682D" w:rsidRPr="005C3D05" w:rsidRDefault="0003682D" w:rsidP="0003682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3682D" w:rsidRDefault="0003682D" w:rsidP="0003682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3682D" w:rsidRDefault="0003682D" w:rsidP="0003682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</w:t>
      </w:r>
      <w:r w:rsidR="00161C5F">
        <w:rPr>
          <w:rFonts w:ascii="Arial Unicode MS" w:eastAsia="Arial Unicode MS" w:hAnsi="Arial Unicode MS" w:cs="Arial Unicode MS"/>
        </w:rPr>
        <w:t>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3682D" w:rsidRDefault="0003682D" w:rsidP="0003682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3682D" w:rsidRDefault="0003682D" w:rsidP="0003682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3682D" w:rsidRPr="005C3D05" w:rsidRDefault="0003682D" w:rsidP="0003682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3682D" w:rsidRPr="00876CBD" w:rsidRDefault="0003682D" w:rsidP="0003682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3682D" w:rsidRDefault="0003682D"/>
    <w:sectPr w:rsidR="0003682D" w:rsidSect="00E86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82D"/>
    <w:rsid w:val="0003682D"/>
    <w:rsid w:val="00161C5F"/>
    <w:rsid w:val="00717FAA"/>
    <w:rsid w:val="00E8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2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682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3682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368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3682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3682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2019-01-15T12:50:00Z</dcterms:created>
  <dcterms:modified xsi:type="dcterms:W3CDTF">2019-01-15T12:50:00Z</dcterms:modified>
</cp:coreProperties>
</file>